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321" w:rsidRDefault="00673321" w:rsidP="00673321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  <w:r w:rsidRPr="00AF32EC">
        <w:rPr>
          <w:rFonts w:ascii="Times New Roman" w:hAnsi="Times New Roman"/>
          <w:b/>
          <w:color w:val="000000"/>
          <w:sz w:val="28"/>
          <w:szCs w:val="28"/>
          <w:lang w:eastAsia="ru-RU"/>
        </w:rPr>
        <w:t>Интернет-ресурсы для профессий</w:t>
      </w:r>
    </w:p>
    <w:p w:rsidR="00673321" w:rsidRDefault="00673321" w:rsidP="00673321">
      <w:pPr>
        <w:spacing w:after="0" w:line="240" w:lineRule="auto"/>
        <w:jc w:val="center"/>
        <w:textAlignment w:val="baseline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673321" w:rsidRDefault="00673321" w:rsidP="0067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73321" w:rsidRPr="003D3A01" w:rsidRDefault="00673321" w:rsidP="0067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3D3A01">
        <w:rPr>
          <w:rFonts w:ascii="Times New Roman" w:hAnsi="Times New Roman"/>
          <w:b/>
          <w:sz w:val="24"/>
          <w:szCs w:val="24"/>
        </w:rPr>
        <w:t xml:space="preserve">09.01.03 </w:t>
      </w:r>
      <w:r>
        <w:rPr>
          <w:rFonts w:ascii="Times New Roman" w:hAnsi="Times New Roman"/>
          <w:b/>
          <w:sz w:val="24"/>
          <w:szCs w:val="24"/>
        </w:rPr>
        <w:t>МАСТЕР ПО ОБРАБОТКЕ ЦИФРОВОЙ ИНФОРМАЦИИ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4" w:tgtFrame="_blank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http://school-collection.edu.ru/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Единая коллекция цифровых образовательных ресурсов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5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http://citforum.ru/security/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Информационная безопасность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6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http://www.skan.ru/software/n7271_mediacoder.html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Программа для преобразования </w:t>
      </w:r>
      <w:proofErr w:type="spellStart"/>
      <w:r w:rsidRPr="000A13F9">
        <w:rPr>
          <w:rFonts w:ascii="Times New Roman" w:hAnsi="Times New Roman"/>
          <w:sz w:val="24"/>
          <w:szCs w:val="24"/>
        </w:rPr>
        <w:t>медиа-контента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для публикации в интернете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http://smaik1.narod.ru/antivirus.html-</w:t>
        </w:r>
      </w:hyperlink>
      <w:r w:rsidRPr="000A13F9">
        <w:rPr>
          <w:rFonts w:ascii="Times New Roman" w:hAnsi="Times New Roman"/>
          <w:sz w:val="24"/>
          <w:szCs w:val="24"/>
        </w:rPr>
        <w:t xml:space="preserve"> Бесплатные антивирусные программы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http://www.ohranatruda.ru/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Сайт по охране труда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http://technologies.su/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 Информационные технологии, информатика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http://www.computer-museum.ru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  - Виртуальный компьютерный музей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1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http://ru.wikipedia.org/</w:t>
        </w:r>
      </w:hyperlink>
      <w:r w:rsidRPr="000A13F9">
        <w:rPr>
          <w:rFonts w:ascii="Times New Roman" w:hAnsi="Times New Roman"/>
          <w:sz w:val="24"/>
          <w:szCs w:val="24"/>
        </w:rPr>
        <w:t xml:space="preserve">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2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http://www.photogra.ru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3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http://electr-uchebnik.ucoz.ru</w:t>
        </w:r>
      </w:hyperlink>
      <w:r w:rsidRPr="000A13F9">
        <w:rPr>
          <w:rFonts w:ascii="Times New Roman" w:hAnsi="Times New Roman"/>
          <w:sz w:val="24"/>
          <w:szCs w:val="24"/>
        </w:rPr>
        <w:t xml:space="preserve">  – Электронный учебник по информатике «Аппаратные и программные средства ИКТ»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http://www.intuit.ru/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Интернет-Университет Информационных технологий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http://msdn.microsoft.com/ru-ru/gg638594</w:t>
        </w:r>
      </w:hyperlink>
      <w:r w:rsidRPr="000A13F9">
        <w:rPr>
          <w:rFonts w:ascii="Times New Roman" w:hAnsi="Times New Roman"/>
          <w:sz w:val="24"/>
          <w:szCs w:val="24"/>
        </w:rPr>
        <w:t xml:space="preserve">  - Каталог библиотеки учебных курсов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http://www.dreamspark.ru/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Бесплатный для студентов, аспирантов, школьников и преподавателей доступ к полным лицензионным версиям инструментов </w:t>
      </w:r>
      <w:proofErr w:type="spellStart"/>
      <w:r w:rsidRPr="000A13F9">
        <w:rPr>
          <w:rFonts w:ascii="Times New Roman" w:hAnsi="Times New Roman"/>
          <w:sz w:val="24"/>
          <w:szCs w:val="24"/>
        </w:rPr>
        <w:t>Microsoft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для разработки и дизайна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7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https://sendpulse.com/ru/blog/sitemap</w:t>
        </w:r>
      </w:hyperlink>
      <w:r w:rsidRPr="000A13F9">
        <w:rPr>
          <w:rFonts w:ascii="Times New Roman" w:hAnsi="Times New Roman"/>
          <w:sz w:val="24"/>
          <w:szCs w:val="24"/>
        </w:rPr>
        <w:t xml:space="preserve"> Карта сайта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8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https://siteanalyzer.ru/articles/guide-to-structured-data-for-seo/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0A13F9">
        <w:rPr>
          <w:rFonts w:ascii="Times New Roman" w:hAnsi="Times New Roman"/>
          <w:sz w:val="24"/>
          <w:szCs w:val="24"/>
        </w:rPr>
        <w:t>Микроразметка</w:t>
      </w:r>
      <w:proofErr w:type="spellEnd"/>
      <w:r w:rsidRPr="000A13F9">
        <w:rPr>
          <w:rFonts w:ascii="Times New Roman" w:hAnsi="Times New Roman"/>
          <w:sz w:val="24"/>
          <w:szCs w:val="24"/>
        </w:rPr>
        <w:t xml:space="preserve"> сайта </w:t>
      </w:r>
    </w:p>
    <w:p w:rsidR="00673321" w:rsidRPr="000A13F9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9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https://semyadro.pro/struktura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Структура сайта. Принципы, правила, практики. </w:t>
      </w:r>
    </w:p>
    <w:p w:rsidR="00673321" w:rsidRDefault="00673321" w:rsidP="00673321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hyperlink r:id="rId20" w:history="1">
        <w:r w:rsidRPr="000A13F9">
          <w:rPr>
            <w:rStyle w:val="a3"/>
            <w:rFonts w:ascii="Times New Roman" w:hAnsi="Times New Roman"/>
            <w:sz w:val="24"/>
            <w:szCs w:val="24"/>
          </w:rPr>
          <w:t>https://asu-analitika.ru/strukturirovannye-i-nestrukturirovannye-dannyesravnenie-i-objasnenie</w:t>
        </w:r>
      </w:hyperlink>
      <w:r w:rsidRPr="000A13F9">
        <w:rPr>
          <w:rFonts w:ascii="Times New Roman" w:hAnsi="Times New Roman"/>
          <w:sz w:val="24"/>
          <w:szCs w:val="24"/>
        </w:rPr>
        <w:t xml:space="preserve"> - Структурированные и неструктурированные данные</w:t>
      </w:r>
    </w:p>
    <w:p w:rsidR="00673321" w:rsidRDefault="00673321" w:rsidP="0067332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40EC5" w:rsidRDefault="00440EC5"/>
    <w:sectPr w:rsidR="00440EC5" w:rsidSect="00440E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8"/>
  <w:proofState w:spelling="clean" w:grammar="clean"/>
  <w:defaultTabStop w:val="708"/>
  <w:characterSpacingControl w:val="doNotCompress"/>
  <w:compat/>
  <w:rsids>
    <w:rsidRoot w:val="00673321"/>
    <w:rsid w:val="00440EC5"/>
    <w:rsid w:val="006733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32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673321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hranatruda.ru/" TargetMode="External"/><Relationship Id="rId13" Type="http://schemas.openxmlformats.org/officeDocument/2006/relationships/hyperlink" Target="http://electr-uchebnik.ucoz.ru" TargetMode="External"/><Relationship Id="rId18" Type="http://schemas.openxmlformats.org/officeDocument/2006/relationships/hyperlink" Target="https://siteanalyzer.ru/articles/guide-to-structured-data-for-seo/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://smaik1.narod.ru/antivirus.html-" TargetMode="External"/><Relationship Id="rId12" Type="http://schemas.openxmlformats.org/officeDocument/2006/relationships/hyperlink" Target="http://www.photogra.ru" TargetMode="External"/><Relationship Id="rId17" Type="http://schemas.openxmlformats.org/officeDocument/2006/relationships/hyperlink" Target="https://sendpulse.com/ru/blog/sitemap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dreamspark.ru/" TargetMode="External"/><Relationship Id="rId20" Type="http://schemas.openxmlformats.org/officeDocument/2006/relationships/hyperlink" Target="https://asu-analitika.ru/strukturirovannye-i-nestrukturirovannye-dannyesravnenie-i-objasnenie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skan.ru/software/n7271_mediacoder.html" TargetMode="External"/><Relationship Id="rId11" Type="http://schemas.openxmlformats.org/officeDocument/2006/relationships/hyperlink" Target="http://ru.wikipedia.org/" TargetMode="External"/><Relationship Id="rId5" Type="http://schemas.openxmlformats.org/officeDocument/2006/relationships/hyperlink" Target="http://citforum.ru/security/" TargetMode="External"/><Relationship Id="rId15" Type="http://schemas.openxmlformats.org/officeDocument/2006/relationships/hyperlink" Target="http://msdn.microsoft.com/ru-ru/gg638594" TargetMode="External"/><Relationship Id="rId10" Type="http://schemas.openxmlformats.org/officeDocument/2006/relationships/hyperlink" Target="http://www.computer-museum.ru" TargetMode="External"/><Relationship Id="rId19" Type="http://schemas.openxmlformats.org/officeDocument/2006/relationships/hyperlink" Target="https://semyadro.pro/struktura" TargetMode="External"/><Relationship Id="rId4" Type="http://schemas.openxmlformats.org/officeDocument/2006/relationships/hyperlink" Target="http://school-collection.edu.ru/" TargetMode="External"/><Relationship Id="rId9" Type="http://schemas.openxmlformats.org/officeDocument/2006/relationships/hyperlink" Target="http://technologies.su/" TargetMode="External"/><Relationship Id="rId14" Type="http://schemas.openxmlformats.org/officeDocument/2006/relationships/hyperlink" Target="http://www.intui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356</Words>
  <Characters>2031</Characters>
  <Application>Microsoft Office Word</Application>
  <DocSecurity>0</DocSecurity>
  <Lines>16</Lines>
  <Paragraphs>4</Paragraphs>
  <ScaleCrop>false</ScaleCrop>
  <Company>Microsoft</Company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2023-09-19T13:15:00Z</dcterms:created>
  <dcterms:modified xsi:type="dcterms:W3CDTF">2023-09-19T13:15:00Z</dcterms:modified>
</cp:coreProperties>
</file>